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84" w:rsidRDefault="00B95967">
      <w:pPr>
        <w:textAlignment w:val="baseline"/>
        <w:rPr>
          <w:rFonts w:eastAsia="Times New Roman"/>
          <w:color w:val="000000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3" type="#_x0000_t202" style="position:absolute;margin-left:0;margin-top:0;width:842.15pt;height:595.2pt;z-index:-251662336;mso-position-horizontal-relative:page;mso-position-vertical-relative:page" fillcolor="#fefdf5" stroked="f">
            <v:textbox>
              <w:txbxContent>
                <w:p w:rsidR="00742DE9" w:rsidRDefault="00742DE9"/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72.95pt;margin-top:17.3pt;width:720.95pt;height:558.7pt;z-index:-251661312;mso-wrap-distance-left:0;mso-wrap-distance-right:0;mso-position-horizontal-relative:page;mso-position-vertical-relative:page" fillcolor="#fefdf5" stroked="f">
            <v:textbox inset="0,0,0,0">
              <w:txbxContent>
                <w:p w:rsidR="002F0E84" w:rsidRDefault="002F0E84"/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margin-left:72.95pt;margin-top:17.3pt;width:720.95pt;height:558.7pt;z-index:-251660288;mso-wrap-distance-left:0;mso-wrap-distance-right:0;mso-position-horizontal-relative:page;mso-position-vertical-relative:page" filled="f" stroked="f">
            <v:textbox inset="0,0,0,0">
              <w:txbxContent>
                <w:p w:rsidR="002F0E84" w:rsidRDefault="008B3578">
                  <w:pPr>
                    <w:textAlignment w:val="baseline"/>
                  </w:pPr>
                  <w:r>
                    <w:rPr>
                      <w:noProof/>
                      <w:lang w:val="pl-PL" w:eastAsia="pl-PL"/>
                    </w:rPr>
                    <w:drawing>
                      <wp:inline distT="0" distB="0" distL="0" distR="0">
                        <wp:extent cx="9156065" cy="7095490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56065" cy="7095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margin-left:470.4pt;margin-top:34.15pt;width:196.55pt;height:14.75pt;z-index:-251659264;mso-wrap-distance-left:0;mso-wrap-distance-right:0;mso-position-horizontal-relative:page;mso-position-vertical-relative:page" filled="f" stroked="f">
            <v:textbox inset="0,0,0,0">
              <w:txbxContent>
                <w:p w:rsidR="002F0E84" w:rsidRDefault="008B3578">
                  <w:pPr>
                    <w:spacing w:before="14" w:after="27" w:line="240" w:lineRule="exact"/>
                    <w:textAlignment w:val="baseline"/>
                    <w:rPr>
                      <w:rFonts w:ascii="Arial" w:eastAsia="Arial" w:hAnsi="Arial"/>
                      <w:b/>
                      <w:color w:val="800080"/>
                      <w:spacing w:val="-4"/>
                      <w:sz w:val="21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800080"/>
                      <w:spacing w:val="-4"/>
                      <w:sz w:val="21"/>
                    </w:rPr>
                    <w:t>Wyścig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800080"/>
                      <w:spacing w:val="-4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800080"/>
                      <w:spacing w:val="-4"/>
                      <w:sz w:val="21"/>
                    </w:rPr>
                    <w:t>szosowy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800080"/>
                      <w:spacing w:val="-4"/>
                      <w:sz w:val="21"/>
                    </w:rPr>
                    <w:t xml:space="preserve"> –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800080"/>
                      <w:spacing w:val="-4"/>
                      <w:sz w:val="21"/>
                    </w:rPr>
                    <w:t>profil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800080"/>
                      <w:spacing w:val="-4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800080"/>
                      <w:spacing w:val="-4"/>
                      <w:sz w:val="21"/>
                    </w:rPr>
                    <w:t>wysokościowy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margin-left:488.9pt;margin-top:266pt;width:84.95pt;height:24.05pt;z-index:-251658240;mso-wrap-distance-left:0;mso-wrap-distance-right:0;mso-position-horizontal-relative:page;mso-position-vertical-relative:page" filled="f" stroked="f">
            <v:textbox inset="0,0,0,0">
              <w:txbxContent>
                <w:p w:rsidR="002F0E84" w:rsidRDefault="008B3578">
                  <w:pPr>
                    <w:spacing w:before="4" w:line="238" w:lineRule="exact"/>
                    <w:textAlignment w:val="baseline"/>
                    <w:rPr>
                      <w:rFonts w:ascii="Arial" w:eastAsia="Arial" w:hAnsi="Arial"/>
                      <w:b/>
                      <w:color w:val="FF0000"/>
                      <w:spacing w:val="-9"/>
                      <w:sz w:val="21"/>
                    </w:rPr>
                  </w:pPr>
                  <w:r>
                    <w:rPr>
                      <w:rFonts w:ascii="Arial" w:eastAsia="Arial" w:hAnsi="Arial"/>
                      <w:b/>
                      <w:color w:val="FF0000"/>
                      <w:spacing w:val="-9"/>
                      <w:sz w:val="21"/>
                    </w:rPr>
                    <w:t xml:space="preserve">Uphill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0000"/>
                      <w:spacing w:val="-9"/>
                      <w:sz w:val="21"/>
                    </w:rPr>
                    <w:t>Lubniewka</w:t>
                  </w:r>
                  <w:proofErr w:type="spellEnd"/>
                </w:p>
                <w:p w:rsidR="002F0E84" w:rsidRDefault="00B95967">
                  <w:pPr>
                    <w:spacing w:line="226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FF0000"/>
                      <w:spacing w:val="-2"/>
                      <w:sz w:val="21"/>
                    </w:rPr>
                  </w:pPr>
                  <w:r>
                    <w:rPr>
                      <w:rFonts w:ascii="Arial" w:eastAsia="Arial" w:hAnsi="Arial"/>
                      <w:b/>
                      <w:color w:val="FF0000"/>
                      <w:spacing w:val="-2"/>
                      <w:sz w:val="21"/>
                    </w:rPr>
                    <w:t>(15</w:t>
                  </w:r>
                  <w:bookmarkStart w:id="0" w:name="_GoBack"/>
                  <w:bookmarkEnd w:id="0"/>
                  <w:r w:rsidR="008B3578">
                    <w:rPr>
                      <w:rFonts w:ascii="Arial" w:eastAsia="Arial" w:hAnsi="Arial"/>
                      <w:b/>
                      <w:color w:val="FF0000"/>
                      <w:spacing w:val="-2"/>
                      <w:sz w:val="21"/>
                    </w:rPr>
                    <w:t>.09)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margin-left:442.1pt;margin-top:317.6pt;width:198.7pt;height:14.5pt;z-index:-251657216;mso-wrap-distance-left:0;mso-wrap-distance-right:0;mso-position-horizontal-relative:page;mso-position-vertical-relative:page" filled="f" stroked="f">
            <v:textbox inset="0,0,0,0">
              <w:txbxContent>
                <w:p w:rsidR="002F0E84" w:rsidRDefault="008B3578">
                  <w:pPr>
                    <w:spacing w:before="9" w:after="37" w:line="240" w:lineRule="exact"/>
                    <w:textAlignment w:val="baseline"/>
                    <w:rPr>
                      <w:rFonts w:ascii="Arial" w:eastAsia="Arial" w:hAnsi="Arial"/>
                      <w:b/>
                      <w:color w:val="FF0000"/>
                      <w:spacing w:val="-4"/>
                      <w:sz w:val="21"/>
                    </w:rPr>
                  </w:pPr>
                  <w:r>
                    <w:rPr>
                      <w:rFonts w:ascii="Arial" w:eastAsia="Arial" w:hAnsi="Arial"/>
                      <w:b/>
                      <w:color w:val="FF0000"/>
                      <w:spacing w:val="-4"/>
                      <w:sz w:val="21"/>
                    </w:rPr>
                    <w:t xml:space="preserve">Uphill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0000"/>
                      <w:spacing w:val="-4"/>
                      <w:sz w:val="21"/>
                    </w:rPr>
                    <w:t>Lubniewka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0000"/>
                      <w:spacing w:val="-4"/>
                      <w:sz w:val="21"/>
                    </w:rPr>
                    <w:t xml:space="preserve"> –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0000"/>
                      <w:spacing w:val="-4"/>
                      <w:sz w:val="21"/>
                    </w:rPr>
                    <w:t>profil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0000"/>
                      <w:spacing w:val="-4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0000"/>
                      <w:spacing w:val="-4"/>
                      <w:sz w:val="21"/>
                    </w:rPr>
                    <w:t>wysokościowy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margin-left:245.3pt;margin-top:359.9pt;width:44.15pt;height:35.95pt;z-index:-251656192;mso-wrap-distance-left:0;mso-wrap-distance-right:0;mso-position-horizontal-relative:page;mso-position-vertical-relative:page" filled="f" stroked="f">
            <v:textbox inset="0,0,0,0">
              <w:txbxContent>
                <w:p w:rsidR="002F0E84" w:rsidRDefault="008B3578">
                  <w:pPr>
                    <w:spacing w:before="18" w:line="232" w:lineRule="exact"/>
                    <w:textAlignment w:val="baseline"/>
                    <w:rPr>
                      <w:rFonts w:ascii="Arial" w:eastAsia="Arial" w:hAnsi="Arial"/>
                      <w:b/>
                      <w:color w:val="800080"/>
                      <w:sz w:val="21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800080"/>
                      <w:sz w:val="21"/>
                    </w:rPr>
                    <w:t>Wyścig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800080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800080"/>
                      <w:sz w:val="21"/>
                    </w:rPr>
                    <w:t>szosowy</w:t>
                  </w:r>
                  <w:proofErr w:type="spellEnd"/>
                </w:p>
                <w:p w:rsidR="002F0E84" w:rsidRDefault="00B95967">
                  <w:pPr>
                    <w:spacing w:line="224" w:lineRule="exact"/>
                    <w:ind w:left="72"/>
                    <w:textAlignment w:val="baseline"/>
                    <w:rPr>
                      <w:rFonts w:ascii="Arial" w:eastAsia="Arial" w:hAnsi="Arial"/>
                      <w:b/>
                      <w:color w:val="800080"/>
                      <w:spacing w:val="-2"/>
                      <w:sz w:val="21"/>
                    </w:rPr>
                  </w:pPr>
                  <w:r>
                    <w:rPr>
                      <w:rFonts w:ascii="Arial" w:eastAsia="Arial" w:hAnsi="Arial"/>
                      <w:b/>
                      <w:color w:val="800080"/>
                      <w:spacing w:val="-2"/>
                      <w:sz w:val="21"/>
                    </w:rPr>
                    <w:t>(15</w:t>
                  </w:r>
                  <w:r w:rsidR="008B3578">
                    <w:rPr>
                      <w:rFonts w:ascii="Arial" w:eastAsia="Arial" w:hAnsi="Arial"/>
                      <w:b/>
                      <w:color w:val="800080"/>
                      <w:spacing w:val="-2"/>
                      <w:sz w:val="21"/>
                    </w:rPr>
                    <w:t>.09)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margin-left:362.9pt;margin-top:474.85pt;width:401.25pt;height:70.5pt;z-index:-251655168;mso-wrap-distance-left:0;mso-wrap-distance-right:0;mso-position-horizontal-relative:page;mso-position-vertical-relative:page" filled="f" stroked="f">
            <v:textbox inset="0,0,0,0">
              <w:txbxContent>
                <w:p w:rsidR="002F0E84" w:rsidRPr="00B95967" w:rsidRDefault="008B3578">
                  <w:pPr>
                    <w:spacing w:before="14" w:line="446" w:lineRule="exact"/>
                    <w:textAlignment w:val="baseline"/>
                    <w:rPr>
                      <w:rFonts w:ascii="Arial" w:eastAsia="Arial" w:hAnsi="Arial"/>
                      <w:b/>
                      <w:spacing w:val="-2"/>
                      <w:sz w:val="40"/>
                      <w:lang w:val="pl-PL"/>
                    </w:rPr>
                  </w:pPr>
                  <w:r w:rsidRPr="00B95967">
                    <w:rPr>
                      <w:rFonts w:ascii="Arial" w:eastAsia="Arial" w:hAnsi="Arial"/>
                      <w:b/>
                      <w:spacing w:val="-2"/>
                      <w:sz w:val="40"/>
                      <w:lang w:val="pl-PL"/>
                    </w:rPr>
                    <w:t>Trasy sportowe na</w:t>
                  </w:r>
                </w:p>
                <w:p w:rsidR="002F0E84" w:rsidRPr="00B95967" w:rsidRDefault="008B3578">
                  <w:pPr>
                    <w:spacing w:line="446" w:lineRule="exact"/>
                    <w:textAlignment w:val="baseline"/>
                    <w:rPr>
                      <w:rFonts w:ascii="Arial" w:eastAsia="Arial" w:hAnsi="Arial"/>
                      <w:b/>
                      <w:spacing w:val="-2"/>
                      <w:sz w:val="40"/>
                      <w:lang w:val="pl-PL"/>
                    </w:rPr>
                  </w:pPr>
                  <w:r w:rsidRPr="00B95967">
                    <w:rPr>
                      <w:rFonts w:ascii="Arial" w:eastAsia="Arial" w:hAnsi="Arial"/>
                      <w:b/>
                      <w:spacing w:val="-2"/>
                      <w:sz w:val="40"/>
                      <w:lang w:val="pl-PL"/>
                    </w:rPr>
                    <w:t>XX</w:t>
                  </w:r>
                  <w:r w:rsidR="00EE6E30" w:rsidRPr="00B95967">
                    <w:rPr>
                      <w:rFonts w:ascii="Arial" w:eastAsia="Arial" w:hAnsi="Arial"/>
                      <w:b/>
                      <w:spacing w:val="-2"/>
                      <w:sz w:val="40"/>
                      <w:lang w:val="pl-PL"/>
                    </w:rPr>
                    <w:t>I</w:t>
                  </w:r>
                  <w:r w:rsidR="00B95967" w:rsidRPr="00B95967">
                    <w:rPr>
                      <w:rFonts w:ascii="Arial" w:eastAsia="Arial" w:hAnsi="Arial"/>
                      <w:b/>
                      <w:spacing w:val="-2"/>
                      <w:sz w:val="40"/>
                      <w:lang w:val="pl-PL"/>
                    </w:rPr>
                    <w:t>V</w:t>
                  </w:r>
                  <w:r w:rsidRPr="00B95967">
                    <w:rPr>
                      <w:rFonts w:ascii="Arial" w:eastAsia="Arial" w:hAnsi="Arial"/>
                      <w:b/>
                      <w:spacing w:val="-2"/>
                      <w:sz w:val="40"/>
                      <w:lang w:val="pl-PL"/>
                    </w:rPr>
                    <w:t xml:space="preserve"> Mi</w:t>
                  </w:r>
                  <w:r w:rsidRPr="00B95967">
                    <w:rPr>
                      <w:rFonts w:ascii="Arial" w:eastAsia="Arial" w:hAnsi="Arial"/>
                      <w:b/>
                      <w:spacing w:val="-2"/>
                      <w:w w:val="105"/>
                      <w:sz w:val="39"/>
                      <w:lang w:val="pl-PL"/>
                    </w:rPr>
                    <w:t>ę</w:t>
                  </w:r>
                  <w:r w:rsidRPr="00B95967">
                    <w:rPr>
                      <w:rFonts w:ascii="Arial" w:eastAsia="Arial" w:hAnsi="Arial"/>
                      <w:b/>
                      <w:spacing w:val="-2"/>
                      <w:sz w:val="40"/>
                      <w:lang w:val="pl-PL"/>
                    </w:rPr>
                    <w:t>dzynarodowym Zje</w:t>
                  </w:r>
                  <w:r w:rsidRPr="00B95967">
                    <w:rPr>
                      <w:rFonts w:ascii="Arial" w:eastAsia="Arial" w:hAnsi="Arial"/>
                      <w:b/>
                      <w:spacing w:val="-2"/>
                      <w:w w:val="105"/>
                      <w:sz w:val="39"/>
                      <w:lang w:val="pl-PL"/>
                    </w:rPr>
                    <w:t>ź</w:t>
                  </w:r>
                  <w:r w:rsidRPr="00B95967">
                    <w:rPr>
                      <w:rFonts w:ascii="Arial" w:eastAsia="Arial" w:hAnsi="Arial"/>
                      <w:b/>
                      <w:spacing w:val="-2"/>
                      <w:sz w:val="40"/>
                      <w:lang w:val="pl-PL"/>
                    </w:rPr>
                    <w:t>dzie Cyklistów</w:t>
                  </w:r>
                </w:p>
                <w:p w:rsidR="002F0E84" w:rsidRPr="008B3578" w:rsidRDefault="008B3578">
                  <w:pPr>
                    <w:spacing w:after="52" w:line="445" w:lineRule="exact"/>
                    <w:ind w:left="3240"/>
                    <w:textAlignment w:val="baseline"/>
                    <w:rPr>
                      <w:rFonts w:ascii="Arial" w:eastAsia="Arial" w:hAnsi="Arial"/>
                      <w:b/>
                      <w:i/>
                      <w:color w:val="C30816"/>
                      <w:spacing w:val="-2"/>
                      <w:sz w:val="40"/>
                      <w:lang w:val="pl-PL"/>
                    </w:rPr>
                  </w:pPr>
                  <w:r w:rsidRPr="008B3578">
                    <w:rPr>
                      <w:rFonts w:ascii="Arial" w:eastAsia="Arial" w:hAnsi="Arial"/>
                      <w:b/>
                      <w:i/>
                      <w:color w:val="C30816"/>
                      <w:spacing w:val="-2"/>
                      <w:sz w:val="40"/>
                      <w:lang w:val="pl-PL"/>
                    </w:rPr>
                    <w:t>Sul</w:t>
                  </w:r>
                  <w:r w:rsidRPr="008B3578">
                    <w:rPr>
                      <w:rFonts w:ascii="Arial" w:eastAsia="Arial" w:hAnsi="Arial"/>
                      <w:b/>
                      <w:i/>
                      <w:color w:val="C30816"/>
                      <w:spacing w:val="-2"/>
                      <w:w w:val="105"/>
                      <w:sz w:val="39"/>
                      <w:lang w:val="pl-PL"/>
                    </w:rPr>
                    <w:t>ę</w:t>
                  </w:r>
                  <w:r w:rsidRPr="008B3578">
                    <w:rPr>
                      <w:rFonts w:ascii="Arial" w:eastAsia="Arial" w:hAnsi="Arial"/>
                      <w:b/>
                      <w:i/>
                      <w:color w:val="C30816"/>
                      <w:spacing w:val="-2"/>
                      <w:sz w:val="40"/>
                      <w:lang w:val="pl-PL"/>
                    </w:rPr>
                    <w:t>cin 201</w:t>
                  </w:r>
                  <w:r w:rsidR="00D32005">
                    <w:rPr>
                      <w:rFonts w:ascii="Arial" w:eastAsia="Arial" w:hAnsi="Arial"/>
                      <w:b/>
                      <w:i/>
                      <w:color w:val="C30816"/>
                      <w:spacing w:val="-2"/>
                      <w:sz w:val="40"/>
                      <w:lang w:val="pl-PL"/>
                    </w:rPr>
                    <w:t>7</w:t>
                  </w:r>
                </w:p>
              </w:txbxContent>
            </v:textbox>
            <w10:wrap type="square" anchorx="page" anchory="page"/>
          </v:shape>
        </w:pict>
      </w:r>
    </w:p>
    <w:sectPr w:rsidR="002F0E84">
      <w:pgSz w:w="16843" w:h="11904" w:orient="landscape"/>
      <w:pgMar w:top="0" w:right="1440" w:bottom="17" w:left="144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2F0E84"/>
    <w:rsid w:val="002F0E84"/>
    <w:rsid w:val="003D1B6A"/>
    <w:rsid w:val="00742DE9"/>
    <w:rsid w:val="008B3578"/>
    <w:rsid w:val="00B95967"/>
    <w:rsid w:val="00D32005"/>
    <w:rsid w:val="00EE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35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5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35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Nowy</cp:lastModifiedBy>
  <cp:revision>2</cp:revision>
  <dcterms:created xsi:type="dcterms:W3CDTF">2018-07-31T08:12:00Z</dcterms:created>
  <dcterms:modified xsi:type="dcterms:W3CDTF">2018-07-31T08:12:00Z</dcterms:modified>
</cp:coreProperties>
</file>