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693" w:rsidRDefault="00610693">
      <w:pPr>
        <w:pStyle w:val="Standard"/>
        <w:rPr>
          <w:rFonts w:ascii="Verdana" w:eastAsia="Verdana" w:hAnsi="Verdana" w:cs="Verdana"/>
          <w:b/>
          <w:color w:val="008000"/>
        </w:rPr>
      </w:pPr>
    </w:p>
    <w:p w:rsidR="00610693" w:rsidRDefault="00395A8F">
      <w:pPr>
        <w:pStyle w:val="Standard"/>
        <w:jc w:val="center"/>
        <w:rPr>
          <w:rFonts w:ascii="Verdana" w:eastAsia="Verdana" w:hAnsi="Verdana" w:cs="Verdana"/>
          <w:b/>
          <w:color w:val="FF0000"/>
          <w:sz w:val="36"/>
        </w:rPr>
      </w:pPr>
      <w:r>
        <w:rPr>
          <w:rFonts w:ascii="Verdana" w:eastAsia="Verdana" w:hAnsi="Verdana" w:cs="Verdana"/>
          <w:b/>
          <w:color w:val="FF0000"/>
          <w:sz w:val="36"/>
        </w:rPr>
        <w:t>WYŚCIG UPHILL</w:t>
      </w:r>
    </w:p>
    <w:p w:rsidR="00610693" w:rsidRDefault="00610693">
      <w:pPr>
        <w:pStyle w:val="Standard"/>
        <w:jc w:val="center"/>
        <w:rPr>
          <w:rFonts w:ascii="Arial" w:eastAsia="Arial" w:hAnsi="Arial" w:cs="Arial"/>
          <w:b/>
          <w:color w:val="008000"/>
        </w:rPr>
      </w:pPr>
    </w:p>
    <w:p w:rsidR="00610693" w:rsidRDefault="00395A8F">
      <w:pPr>
        <w:pStyle w:val="Standard"/>
        <w:jc w:val="center"/>
        <w:rPr>
          <w:rFonts w:ascii="Verdana" w:eastAsia="Verdana" w:hAnsi="Verdana" w:cs="Verdana"/>
          <w:b/>
          <w:color w:val="FF0000"/>
          <w:sz w:val="28"/>
        </w:rPr>
      </w:pPr>
      <w:r>
        <w:rPr>
          <w:rFonts w:ascii="Verdana" w:eastAsia="Verdana" w:hAnsi="Verdana" w:cs="Verdana"/>
          <w:b/>
          <w:color w:val="FF0000"/>
          <w:sz w:val="28"/>
        </w:rPr>
        <w:t>Warunki uczestnictwa</w:t>
      </w:r>
    </w:p>
    <w:p w:rsidR="00610693" w:rsidRDefault="00610693">
      <w:pPr>
        <w:pStyle w:val="Standard"/>
        <w:jc w:val="center"/>
        <w:rPr>
          <w:rFonts w:eastAsia="Times New Roman" w:cs="Times New Roman"/>
          <w:b/>
          <w:color w:val="008000"/>
        </w:rPr>
      </w:pPr>
    </w:p>
    <w:p w:rsidR="00610693" w:rsidRDefault="00610693">
      <w:pPr>
        <w:pStyle w:val="Standard"/>
        <w:ind w:left="2160"/>
        <w:rPr>
          <w:rFonts w:ascii="Arial" w:eastAsia="Arial" w:hAnsi="Arial" w:cs="Arial"/>
        </w:rPr>
      </w:pPr>
    </w:p>
    <w:p w:rsidR="00610693" w:rsidRDefault="00395A8F">
      <w:pPr>
        <w:pStyle w:val="Standard"/>
        <w:numPr>
          <w:ilvl w:val="0"/>
          <w:numId w:val="9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dobry stan zdrowia i odpowiednie przygotowanie kondycyjne</w:t>
      </w:r>
    </w:p>
    <w:p w:rsidR="00610693" w:rsidRDefault="00395A8F">
      <w:pPr>
        <w:pStyle w:val="Standard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odpowiedni ekwipunek kolarski, w tym kask rowerowy</w:t>
      </w:r>
    </w:p>
    <w:p w:rsidR="00610693" w:rsidRDefault="00395A8F">
      <w:pPr>
        <w:pStyle w:val="Standard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nie są wskazane cienkie opony </w:t>
      </w:r>
      <w:r>
        <w:rPr>
          <w:rFonts w:ascii="Arial" w:eastAsia="Arial" w:hAnsi="Arial" w:cs="Arial"/>
        </w:rPr>
        <w:t>szosowe</w:t>
      </w:r>
    </w:p>
    <w:p w:rsidR="00610693" w:rsidRDefault="00395A8F">
      <w:pPr>
        <w:pStyle w:val="Standard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wiek bez ograniczeń</w:t>
      </w:r>
    </w:p>
    <w:p w:rsidR="00610693" w:rsidRDefault="00395A8F">
      <w:pPr>
        <w:pStyle w:val="Standard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uczestnicy są świadomi ryzyka i trudności czekających na trasie i jadą</w:t>
      </w:r>
    </w:p>
    <w:p w:rsidR="00610693" w:rsidRDefault="00395A8F">
      <w:pPr>
        <w:pStyle w:val="Standard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 własne ryzyko.</w:t>
      </w:r>
    </w:p>
    <w:p w:rsidR="00610693" w:rsidRDefault="00610693">
      <w:pPr>
        <w:pStyle w:val="Standard"/>
        <w:ind w:left="720" w:hanging="180"/>
        <w:rPr>
          <w:rFonts w:ascii="Arial" w:eastAsia="Arial" w:hAnsi="Arial" w:cs="Arial"/>
        </w:rPr>
      </w:pPr>
    </w:p>
    <w:p w:rsidR="00610693" w:rsidRDefault="00395A8F">
      <w:pPr>
        <w:pStyle w:val="Standard"/>
        <w:numPr>
          <w:ilvl w:val="0"/>
          <w:numId w:val="10"/>
        </w:numPr>
        <w:tabs>
          <w:tab w:val="left" w:pos="2130"/>
        </w:tabs>
        <w:ind w:left="1065" w:hanging="705"/>
      </w:pPr>
      <w:r>
        <w:rPr>
          <w:rFonts w:ascii="Arial" w:eastAsia="Arial" w:hAnsi="Arial" w:cs="Arial"/>
          <w:b/>
          <w:color w:val="FF0000"/>
        </w:rPr>
        <w:t>Kategorie wiekowe dla pań i panów (klasyfikacja i nagrody</w:t>
      </w:r>
      <w:r>
        <w:rPr>
          <w:rFonts w:ascii="Arial" w:eastAsia="Arial" w:hAnsi="Arial" w:cs="Arial"/>
          <w:b/>
          <w:color w:val="008000"/>
        </w:rPr>
        <w:t>)</w:t>
      </w:r>
    </w:p>
    <w:p w:rsidR="00610693" w:rsidRDefault="00610693">
      <w:pPr>
        <w:pStyle w:val="Standard"/>
        <w:ind w:left="1065"/>
        <w:rPr>
          <w:rFonts w:ascii="Arial" w:eastAsia="Arial" w:hAnsi="Arial" w:cs="Arial"/>
          <w:b/>
          <w:color w:val="008000"/>
        </w:rPr>
      </w:pPr>
    </w:p>
    <w:p w:rsidR="00610693" w:rsidRDefault="00395A8F">
      <w:pPr>
        <w:pStyle w:val="Standard"/>
        <w:numPr>
          <w:ilvl w:val="0"/>
          <w:numId w:val="1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dziewczęta do 18 roku życia () – junior K</w:t>
      </w:r>
    </w:p>
    <w:p w:rsidR="00610693" w:rsidRDefault="00395A8F">
      <w:pPr>
        <w:pStyle w:val="Standard"/>
        <w:numPr>
          <w:ilvl w:val="0"/>
          <w:numId w:val="3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panie od 18 lat () – elita K</w:t>
      </w:r>
    </w:p>
    <w:p w:rsidR="00610693" w:rsidRDefault="00395A8F">
      <w:pPr>
        <w:pStyle w:val="Standard"/>
        <w:numPr>
          <w:ilvl w:val="0"/>
          <w:numId w:val="3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chłopcy</w:t>
      </w:r>
      <w:r>
        <w:rPr>
          <w:rFonts w:ascii="Arial" w:eastAsia="Arial" w:hAnsi="Arial" w:cs="Arial"/>
        </w:rPr>
        <w:t xml:space="preserve"> do 18 roku życia () – junior M</w:t>
      </w:r>
    </w:p>
    <w:p w:rsidR="00610693" w:rsidRDefault="00395A8F">
      <w:pPr>
        <w:pStyle w:val="Standard"/>
        <w:numPr>
          <w:ilvl w:val="0"/>
          <w:numId w:val="3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panowie od 18 lat () – elita M</w:t>
      </w:r>
    </w:p>
    <w:p w:rsidR="00610693" w:rsidRDefault="00610693">
      <w:pPr>
        <w:pStyle w:val="Standard"/>
        <w:ind w:left="708"/>
        <w:rPr>
          <w:rFonts w:ascii="Arial" w:eastAsia="Arial" w:hAnsi="Arial" w:cs="Arial"/>
        </w:rPr>
      </w:pPr>
    </w:p>
    <w:p w:rsidR="00610693" w:rsidRDefault="00395A8F">
      <w:pPr>
        <w:pStyle w:val="Standard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 zakresie tych kategorii przewidziano punktowanie i nagradzanie oraz dodatkowy puchar w klasyfikacji generalnej</w:t>
      </w:r>
    </w:p>
    <w:p w:rsidR="00610693" w:rsidRDefault="00610693">
      <w:pPr>
        <w:pStyle w:val="Standard"/>
        <w:ind w:left="708"/>
        <w:rPr>
          <w:rFonts w:ascii="Arial" w:eastAsia="Arial" w:hAnsi="Arial" w:cs="Arial"/>
        </w:rPr>
      </w:pPr>
    </w:p>
    <w:p w:rsidR="00610693" w:rsidRDefault="00395A8F">
      <w:pPr>
        <w:pStyle w:val="Standard"/>
        <w:numPr>
          <w:ilvl w:val="0"/>
          <w:numId w:val="12"/>
        </w:numPr>
        <w:tabs>
          <w:tab w:val="left" w:pos="2130"/>
        </w:tabs>
        <w:ind w:left="1065" w:hanging="705"/>
      </w:pPr>
      <w:r>
        <w:rPr>
          <w:rFonts w:ascii="Arial" w:eastAsia="Arial" w:hAnsi="Arial" w:cs="Arial"/>
          <w:b/>
          <w:color w:val="FF0000"/>
        </w:rPr>
        <w:t>Trasa</w:t>
      </w:r>
      <w:r>
        <w:rPr>
          <w:rFonts w:ascii="Arial" w:eastAsia="Arial" w:hAnsi="Arial" w:cs="Arial"/>
        </w:rPr>
        <w:t xml:space="preserve"> – odcinek o długości ok. 1,5 km, od poziomu Jez. Lubniewsko (47m npm., n</w:t>
      </w:r>
      <w:r>
        <w:rPr>
          <w:rFonts w:ascii="Arial" w:eastAsia="Arial" w:hAnsi="Arial" w:cs="Arial"/>
        </w:rPr>
        <w:t>a szczyt  Lubniewki 142m npm. (ok. wieży widokowej).</w:t>
      </w:r>
    </w:p>
    <w:p w:rsidR="00610693" w:rsidRDefault="00610693">
      <w:pPr>
        <w:pStyle w:val="Standard"/>
        <w:rPr>
          <w:rFonts w:eastAsia="Times New Roman" w:cs="Times New Roman"/>
        </w:rPr>
      </w:pPr>
    </w:p>
    <w:p w:rsidR="00610693" w:rsidRDefault="00395A8F">
      <w:pPr>
        <w:pStyle w:val="Standard"/>
        <w:numPr>
          <w:ilvl w:val="0"/>
          <w:numId w:val="13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Suma podjazdów - 100m.</w:t>
      </w:r>
    </w:p>
    <w:p w:rsidR="00610693" w:rsidRDefault="00395A8F">
      <w:pPr>
        <w:pStyle w:val="Standard"/>
        <w:numPr>
          <w:ilvl w:val="0"/>
          <w:numId w:val="5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większość droga szutrowa</w:t>
      </w:r>
    </w:p>
    <w:p w:rsidR="00610693" w:rsidRDefault="00395A8F">
      <w:pPr>
        <w:pStyle w:val="Standard"/>
        <w:numPr>
          <w:ilvl w:val="0"/>
          <w:numId w:val="5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pozostałe odcinki - dukty leśne (droga gruntowa)</w:t>
      </w:r>
    </w:p>
    <w:p w:rsidR="00610693" w:rsidRDefault="00395A8F">
      <w:pPr>
        <w:pStyle w:val="Standard"/>
        <w:numPr>
          <w:ilvl w:val="0"/>
          <w:numId w:val="5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Trasa średnio trudna technicznie, o nachyleniu zmiennym, średnio 9%.</w:t>
      </w:r>
    </w:p>
    <w:p w:rsidR="00610693" w:rsidRDefault="00610693">
      <w:pPr>
        <w:pStyle w:val="Standard"/>
        <w:ind w:left="1128"/>
        <w:rPr>
          <w:rFonts w:eastAsia="Times New Roman" w:cs="Times New Roman"/>
        </w:rPr>
      </w:pPr>
    </w:p>
    <w:p w:rsidR="00610693" w:rsidRDefault="00395A8F">
      <w:pPr>
        <w:pStyle w:val="Standard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 zakończeniu tras terenowych i wy</w:t>
      </w:r>
      <w:r>
        <w:rPr>
          <w:rFonts w:ascii="Arial" w:eastAsia="Arial" w:hAnsi="Arial" w:cs="Arial"/>
        </w:rPr>
        <w:t>ścigu szosowego, ok. godz. 14</w:t>
      </w:r>
      <w:r w:rsidR="00A13DE9"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>30, chętni do wyścigu, zgłaszają  się na mecie (polana Uroczysko) do organizatorów i wpisują na listę startową. Następnie z sędzią startowym udają się rowerami na miejsce startu, poznając trasę (wtedy można kierować pytania od</w:t>
      </w:r>
      <w:r>
        <w:rPr>
          <w:rFonts w:ascii="Arial" w:eastAsia="Arial" w:hAnsi="Arial" w:cs="Arial"/>
        </w:rPr>
        <w:t>nośnie przebiegu trasy). Nie przewiduje się specjalnego oznakowania trasy. Start indywidualnie, w równych przedziałach czasowych, wg</w:t>
      </w:r>
      <w:r w:rsidR="00A13DE9">
        <w:rPr>
          <w:rFonts w:ascii="Arial" w:eastAsia="Arial" w:hAnsi="Arial" w:cs="Arial"/>
        </w:rPr>
        <w:t>.</w:t>
      </w:r>
      <w:bookmarkStart w:id="0" w:name="_GoBack"/>
      <w:bookmarkEnd w:id="0"/>
      <w:r>
        <w:rPr>
          <w:rFonts w:ascii="Arial" w:eastAsia="Arial" w:hAnsi="Arial" w:cs="Arial"/>
        </w:rPr>
        <w:t xml:space="preserve"> przydzielonej numeracji. Podczas wyścigu  </w:t>
      </w:r>
    </w:p>
    <w:p w:rsidR="00610693" w:rsidRDefault="00395A8F">
      <w:pPr>
        <w:pStyle w:val="Standard"/>
      </w:pPr>
      <w:r>
        <w:rPr>
          <w:rFonts w:ascii="Arial" w:eastAsia="Arial" w:hAnsi="Arial" w:cs="Arial"/>
          <w:b/>
          <w:u w:val="single"/>
        </w:rPr>
        <w:t>NIE WOLNO ZAJEŻDŻAĆ, BLOKOWAĆ PRZEJAZDU JADĄCYM SZYBCIEJ</w:t>
      </w:r>
      <w:r>
        <w:rPr>
          <w:rFonts w:ascii="Arial" w:eastAsia="Arial" w:hAnsi="Arial" w:cs="Arial"/>
        </w:rPr>
        <w:t xml:space="preserve"> (pod karą dyskwalifikac</w:t>
      </w:r>
      <w:r>
        <w:rPr>
          <w:rFonts w:ascii="Arial" w:eastAsia="Arial" w:hAnsi="Arial" w:cs="Arial"/>
        </w:rPr>
        <w:t>ji). Osoba wyprzedzana powinna zjechać na prawą stronę drogi.</w:t>
      </w:r>
    </w:p>
    <w:p w:rsidR="00610693" w:rsidRDefault="00395A8F">
      <w:pPr>
        <w:pStyle w:val="Standard"/>
        <w:ind w:left="112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                      </w:t>
      </w:r>
    </w:p>
    <w:p w:rsidR="00610693" w:rsidRDefault="00395A8F">
      <w:pPr>
        <w:pStyle w:val="Standard"/>
        <w:numPr>
          <w:ilvl w:val="0"/>
          <w:numId w:val="14"/>
        </w:numPr>
        <w:tabs>
          <w:tab w:val="left" w:pos="2130"/>
        </w:tabs>
        <w:ind w:left="1065" w:hanging="705"/>
        <w:rPr>
          <w:rFonts w:ascii="Arial" w:eastAsia="Arial" w:hAnsi="Arial" w:cs="Arial"/>
          <w:b/>
          <w:color w:val="FF0000"/>
        </w:rPr>
      </w:pPr>
      <w:r>
        <w:rPr>
          <w:rFonts w:ascii="Arial" w:eastAsia="Arial" w:hAnsi="Arial" w:cs="Arial"/>
          <w:b/>
          <w:color w:val="FF0000"/>
        </w:rPr>
        <w:t>Świadczenia</w:t>
      </w:r>
    </w:p>
    <w:p w:rsidR="00610693" w:rsidRDefault="00610693">
      <w:pPr>
        <w:pStyle w:val="Standard"/>
        <w:ind w:left="1065"/>
        <w:rPr>
          <w:rFonts w:ascii="Arial" w:eastAsia="Arial" w:hAnsi="Arial" w:cs="Arial"/>
          <w:b/>
          <w:color w:val="008000"/>
        </w:rPr>
      </w:pPr>
    </w:p>
    <w:p w:rsidR="00610693" w:rsidRDefault="00395A8F">
      <w:pPr>
        <w:pStyle w:val="Standard"/>
        <w:numPr>
          <w:ilvl w:val="0"/>
          <w:numId w:val="15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wszyscy uczestnicy otrzymują świadczenia na zasadach ogólnych, jako uczestnicy Zjazdu Cyklistów</w:t>
      </w:r>
    </w:p>
    <w:p w:rsidR="00610693" w:rsidRDefault="00610693">
      <w:pPr>
        <w:pStyle w:val="Standard"/>
        <w:ind w:left="360"/>
        <w:rPr>
          <w:rFonts w:eastAsia="Times New Roman" w:cs="Times New Roman"/>
        </w:rPr>
      </w:pPr>
    </w:p>
    <w:p w:rsidR="00610693" w:rsidRDefault="00395A8F">
      <w:pPr>
        <w:pStyle w:val="Standard"/>
        <w:numPr>
          <w:ilvl w:val="0"/>
          <w:numId w:val="16"/>
        </w:numPr>
        <w:tabs>
          <w:tab w:val="left" w:pos="2130"/>
        </w:tabs>
        <w:ind w:left="1065" w:hanging="705"/>
        <w:rPr>
          <w:rFonts w:ascii="Arial" w:eastAsia="Arial" w:hAnsi="Arial" w:cs="Arial"/>
          <w:b/>
          <w:color w:val="FF0000"/>
        </w:rPr>
      </w:pPr>
      <w:r>
        <w:rPr>
          <w:rFonts w:ascii="Arial" w:eastAsia="Arial" w:hAnsi="Arial" w:cs="Arial"/>
          <w:b/>
          <w:color w:val="FF0000"/>
        </w:rPr>
        <w:t>Nagrody</w:t>
      </w:r>
    </w:p>
    <w:p w:rsidR="00610693" w:rsidRDefault="00395A8F">
      <w:pPr>
        <w:pStyle w:val="Standard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 każdej</w:t>
      </w:r>
      <w:r>
        <w:rPr>
          <w:rFonts w:ascii="Arial" w:eastAsia="Arial" w:hAnsi="Arial" w:cs="Arial"/>
        </w:rPr>
        <w:t xml:space="preserve"> kategorii wiekowej nagrody rzeczowe i puchary dla pierwszej tr</w:t>
      </w:r>
      <w:r w:rsidR="00A13DE9">
        <w:rPr>
          <w:rFonts w:ascii="Arial" w:eastAsia="Arial" w:hAnsi="Arial" w:cs="Arial"/>
        </w:rPr>
        <w:t>ójki zawodników.</w:t>
      </w:r>
    </w:p>
    <w:sectPr w:rsidR="00610693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A8F" w:rsidRDefault="00395A8F">
      <w:r>
        <w:separator/>
      </w:r>
    </w:p>
  </w:endnote>
  <w:endnote w:type="continuationSeparator" w:id="0">
    <w:p w:rsidR="00395A8F" w:rsidRDefault="00395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A8F" w:rsidRDefault="00395A8F">
      <w:r>
        <w:rPr>
          <w:color w:val="000000"/>
        </w:rPr>
        <w:separator/>
      </w:r>
    </w:p>
  </w:footnote>
  <w:footnote w:type="continuationSeparator" w:id="0">
    <w:p w:rsidR="00395A8F" w:rsidRDefault="00395A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D51A5"/>
    <w:multiLevelType w:val="multilevel"/>
    <w:tmpl w:val="E25C9E06"/>
    <w:styleLink w:val="WWNum1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" w15:restartNumberingAfterBreak="0">
    <w:nsid w:val="21654878"/>
    <w:multiLevelType w:val="multilevel"/>
    <w:tmpl w:val="EA880D2E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" w15:restartNumberingAfterBreak="0">
    <w:nsid w:val="265674FD"/>
    <w:multiLevelType w:val="multilevel"/>
    <w:tmpl w:val="AA0AD4A8"/>
    <w:styleLink w:val="WWNum3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3" w15:restartNumberingAfterBreak="0">
    <w:nsid w:val="273D7D85"/>
    <w:multiLevelType w:val="multilevel"/>
    <w:tmpl w:val="4796C21C"/>
    <w:styleLink w:val="WWNum5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4" w15:restartNumberingAfterBreak="0">
    <w:nsid w:val="62145F7B"/>
    <w:multiLevelType w:val="multilevel"/>
    <w:tmpl w:val="6C30FA20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5" w15:restartNumberingAfterBreak="0">
    <w:nsid w:val="72BC628A"/>
    <w:multiLevelType w:val="multilevel"/>
    <w:tmpl w:val="35F0B2E4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6" w15:restartNumberingAfterBreak="0">
    <w:nsid w:val="7EBD7A41"/>
    <w:multiLevelType w:val="multilevel"/>
    <w:tmpl w:val="C504E4F4"/>
    <w:styleLink w:val="WWNum7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7" w15:restartNumberingAfterBreak="0">
    <w:nsid w:val="7F73435D"/>
    <w:multiLevelType w:val="multilevel"/>
    <w:tmpl w:val="F712F7A4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6"/>
  </w:num>
  <w:num w:numId="8">
    <w:abstractNumId w:val="7"/>
  </w:num>
  <w:num w:numId="9">
    <w:abstractNumId w:val="0"/>
    <w:lvlOverride w:ilvl="0"/>
  </w:num>
  <w:num w:numId="10">
    <w:abstractNumId w:val="4"/>
    <w:lvlOverride w:ilvl="0">
      <w:startOverride w:val="1"/>
    </w:lvlOverride>
  </w:num>
  <w:num w:numId="11">
    <w:abstractNumId w:val="2"/>
    <w:lvlOverride w:ilvl="0"/>
  </w:num>
  <w:num w:numId="12">
    <w:abstractNumId w:val="5"/>
    <w:lvlOverride w:ilvl="0">
      <w:startOverride w:val="1"/>
    </w:lvlOverride>
  </w:num>
  <w:num w:numId="13">
    <w:abstractNumId w:val="3"/>
    <w:lvlOverride w:ilvl="0"/>
  </w:num>
  <w:num w:numId="14">
    <w:abstractNumId w:val="1"/>
    <w:lvlOverride w:ilvl="0">
      <w:startOverride w:val="1"/>
    </w:lvlOverride>
  </w:num>
  <w:num w:numId="15">
    <w:abstractNumId w:val="6"/>
    <w:lvlOverride w:ilvl="0"/>
  </w:num>
  <w:num w:numId="16">
    <w:abstractNumId w:val="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610693"/>
    <w:rsid w:val="00395A8F"/>
    <w:rsid w:val="00610693"/>
    <w:rsid w:val="00A1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7D316C-6188-4BF2-A7F0-CD2FA97BC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nowy</dc:creator>
  <cp:lastModifiedBy>zbyszek</cp:lastModifiedBy>
  <cp:revision>2</cp:revision>
  <dcterms:created xsi:type="dcterms:W3CDTF">2021-08-25T18:24:00Z</dcterms:created>
  <dcterms:modified xsi:type="dcterms:W3CDTF">2021-08-25T18:24:00Z</dcterms:modified>
</cp:coreProperties>
</file>